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DB" w:rsidRDefault="00D10EDB">
      <w:r w:rsidRPr="00EB4D5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2D5D37" wp14:editId="0D5DDFEC">
            <wp:simplePos x="0" y="0"/>
            <wp:positionH relativeFrom="column">
              <wp:posOffset>-13335</wp:posOffset>
            </wp:positionH>
            <wp:positionV relativeFrom="paragraph">
              <wp:posOffset>4832985</wp:posOffset>
            </wp:positionV>
            <wp:extent cx="5940425" cy="2926715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C4E" w:rsidRPr="00EB4D5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64B1A7" wp14:editId="4400140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92671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C4E" w:rsidRPr="00EB4D53">
        <w:rPr>
          <w:noProof/>
          <w:lang w:eastAsia="ru-RU"/>
        </w:rPr>
        <w:drawing>
          <wp:inline distT="0" distB="0" distL="0" distR="0" wp14:anchorId="520D51DE" wp14:editId="640A9F1E">
            <wp:extent cx="5940425" cy="2926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DB" w:rsidRDefault="00D10EDB" w:rsidP="00D10EDB">
      <w:pPr>
        <w:tabs>
          <w:tab w:val="left" w:pos="1155"/>
        </w:tabs>
        <w:rPr>
          <w:sz w:val="20"/>
        </w:rPr>
      </w:pPr>
      <w:r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 xml:space="preserve">     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 xml:space="preserve">При ежемесячной оплате </w:t>
      </w:r>
      <w:r w:rsidR="00550E18" w:rsidRPr="00550E18">
        <w:rPr>
          <w:rStyle w:val="a5"/>
          <w:rFonts w:ascii="Arial" w:hAnsi="Arial" w:cs="Arial"/>
          <w:color w:val="000000"/>
          <w:sz w:val="24"/>
          <w:szCs w:val="27"/>
          <w:u w:val="single"/>
          <w:bdr w:val="none" w:sz="0" w:space="0" w:color="auto" w:frame="1"/>
          <w:shd w:val="clear" w:color="auto" w:fill="FFFFFF"/>
        </w:rPr>
        <w:t>О</w:t>
      </w:r>
      <w:r w:rsidRPr="00550E18">
        <w:rPr>
          <w:rStyle w:val="a5"/>
          <w:rFonts w:ascii="Arial" w:hAnsi="Arial" w:cs="Arial"/>
          <w:color w:val="000000"/>
          <w:sz w:val="24"/>
          <w:szCs w:val="27"/>
          <w:u w:val="single"/>
          <w:bdr w:val="none" w:sz="0" w:space="0" w:color="auto" w:frame="1"/>
          <w:shd w:val="clear" w:color="auto" w:fill="FFFFFF"/>
        </w:rPr>
        <w:t>бязательно</w:t>
      </w:r>
      <w:r w:rsidR="00550E18" w:rsidRPr="00550E18">
        <w:rPr>
          <w:rStyle w:val="a5"/>
          <w:rFonts w:ascii="Arial" w:hAnsi="Arial" w:cs="Arial"/>
          <w:color w:val="000000"/>
          <w:sz w:val="24"/>
          <w:szCs w:val="27"/>
          <w:u w:val="single"/>
          <w:bdr w:val="none" w:sz="0" w:space="0" w:color="auto" w:frame="1"/>
          <w:shd w:val="clear" w:color="auto" w:fill="FFFFFF"/>
        </w:rPr>
        <w:t>!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 xml:space="preserve"> в «Назначение платежа» указывать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>: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 xml:space="preserve"> ФИО Обучающегося, наименование Образовательной программы (например: 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>Бассейн, Бальные танцы, Футбол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 xml:space="preserve">), номер или название группы (например: 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>Касатки, № 1</w:t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>).</w:t>
      </w:r>
    </w:p>
    <w:p w:rsidR="00D10EDB" w:rsidRPr="00550E18" w:rsidRDefault="00550E18" w:rsidP="00D10EDB">
      <w:pPr>
        <w:rPr>
          <w:b/>
          <w:i/>
          <w:sz w:val="24"/>
        </w:rPr>
      </w:pPr>
      <w:r w:rsidRPr="00550E18">
        <w:rPr>
          <w:b/>
          <w:i/>
          <w:sz w:val="24"/>
        </w:rPr>
        <w:t>Тренер:____________________Секция:______________________Группа:________________</w:t>
      </w: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rPr>
          <w:sz w:val="20"/>
        </w:rPr>
      </w:pPr>
    </w:p>
    <w:p w:rsidR="00D10EDB" w:rsidRPr="00D10EDB" w:rsidRDefault="00D10EDB" w:rsidP="00D10EDB">
      <w:pPr>
        <w:tabs>
          <w:tab w:val="left" w:pos="1155"/>
        </w:tabs>
        <w:rPr>
          <w:sz w:val="20"/>
        </w:rPr>
      </w:pPr>
      <w:r>
        <w:rPr>
          <w:sz w:val="20"/>
        </w:rPr>
        <w:tab/>
      </w:r>
      <w:r w:rsidRPr="00D10EDB">
        <w:rPr>
          <w:rStyle w:val="a5"/>
          <w:rFonts w:ascii="Arial" w:hAnsi="Arial" w:cs="Arial"/>
          <w:color w:val="000000"/>
          <w:sz w:val="24"/>
          <w:szCs w:val="27"/>
          <w:bdr w:val="none" w:sz="0" w:space="0" w:color="auto" w:frame="1"/>
          <w:shd w:val="clear" w:color="auto" w:fill="FFFFFF"/>
        </w:rPr>
        <w:t>При ежемесячной оплате обязательно в «Назначение платежа» указывать: ФИО Обучающегося, наименование Образовательной программы (например: Бассейн, Бальные танцы, Футбол), номер или название группы (например: Касатки, № 1).</w:t>
      </w:r>
    </w:p>
    <w:p w:rsidR="00EB4D53" w:rsidRPr="00D10EDB" w:rsidRDefault="00550E18" w:rsidP="00550E18">
      <w:pPr>
        <w:rPr>
          <w:sz w:val="20"/>
        </w:rPr>
      </w:pPr>
      <w:r w:rsidRPr="00550E18">
        <w:rPr>
          <w:b/>
          <w:i/>
          <w:sz w:val="24"/>
        </w:rPr>
        <w:t>Тренер:____________________Секция:______________________Группа:________________</w:t>
      </w:r>
      <w:bookmarkStart w:id="0" w:name="_GoBack"/>
      <w:bookmarkEnd w:id="0"/>
    </w:p>
    <w:sectPr w:rsidR="00EB4D53" w:rsidRPr="00D10EDB" w:rsidSect="001B3098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54" w:rsidRDefault="00FD3854" w:rsidP="001B3098">
      <w:pPr>
        <w:spacing w:after="0" w:line="240" w:lineRule="auto"/>
      </w:pPr>
      <w:r>
        <w:separator/>
      </w:r>
    </w:p>
  </w:endnote>
  <w:endnote w:type="continuationSeparator" w:id="0">
    <w:p w:rsidR="00FD3854" w:rsidRDefault="00FD3854" w:rsidP="001B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54" w:rsidRDefault="00FD3854" w:rsidP="001B3098">
      <w:pPr>
        <w:spacing w:after="0" w:line="240" w:lineRule="auto"/>
      </w:pPr>
      <w:r>
        <w:separator/>
      </w:r>
    </w:p>
  </w:footnote>
  <w:footnote w:type="continuationSeparator" w:id="0">
    <w:p w:rsidR="00FD3854" w:rsidRDefault="00FD3854" w:rsidP="001B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BA"/>
    <w:rsid w:val="001B3098"/>
    <w:rsid w:val="00550E18"/>
    <w:rsid w:val="005B53B0"/>
    <w:rsid w:val="00683C4E"/>
    <w:rsid w:val="00CD44BA"/>
    <w:rsid w:val="00D10EDB"/>
    <w:rsid w:val="00E02FE2"/>
    <w:rsid w:val="00EB4D53"/>
    <w:rsid w:val="00FD3854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5720"/>
  <w15:chartTrackingRefBased/>
  <w15:docId w15:val="{A4CD136E-9EDF-4AA4-BE24-B7CAF32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4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10EDB"/>
    <w:rPr>
      <w:b/>
      <w:bCs/>
    </w:rPr>
  </w:style>
  <w:style w:type="paragraph" w:styleId="a6">
    <w:name w:val="header"/>
    <w:basedOn w:val="a"/>
    <w:link w:val="a7"/>
    <w:uiPriority w:val="99"/>
    <w:unhideWhenUsed/>
    <w:rsid w:val="001B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098"/>
  </w:style>
  <w:style w:type="paragraph" w:styleId="a8">
    <w:name w:val="footer"/>
    <w:basedOn w:val="a"/>
    <w:link w:val="a9"/>
    <w:uiPriority w:val="99"/>
    <w:unhideWhenUsed/>
    <w:rsid w:val="001B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098"/>
  </w:style>
  <w:style w:type="character" w:styleId="aa">
    <w:name w:val="annotation reference"/>
    <w:basedOn w:val="a0"/>
    <w:uiPriority w:val="99"/>
    <w:semiHidden/>
    <w:unhideWhenUsed/>
    <w:rsid w:val="001B30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30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30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30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3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EBA3-C777-4C8D-B417-259A591A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Плинк Елена Николаевна</dc:creator>
  <cp:keywords/>
  <dc:description/>
  <cp:lastModifiedBy>Мария Сергеевна Лозбенкова</cp:lastModifiedBy>
  <cp:revision>5</cp:revision>
  <cp:lastPrinted>2022-05-30T09:02:00Z</cp:lastPrinted>
  <dcterms:created xsi:type="dcterms:W3CDTF">2022-05-30T08:57:00Z</dcterms:created>
  <dcterms:modified xsi:type="dcterms:W3CDTF">2022-08-26T05:55:00Z</dcterms:modified>
</cp:coreProperties>
</file>