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32" w:rsidRDefault="00F03432" w:rsidP="0051078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432">
        <w:rPr>
          <w:rFonts w:ascii="Times New Roman" w:hAnsi="Times New Roman" w:cs="Times New Roman"/>
          <w:color w:val="auto"/>
        </w:rPr>
        <w:t>Адаптация пятиклассников</w:t>
      </w:r>
    </w:p>
    <w:p w:rsidR="00510780" w:rsidRPr="00510780" w:rsidRDefault="00510780" w:rsidP="00510780">
      <w:bookmarkStart w:id="0" w:name="_GoBack"/>
      <w:bookmarkEnd w:id="0"/>
    </w:p>
    <w:p w:rsidR="00F03432" w:rsidRDefault="00F03432" w:rsidP="00F034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432">
        <w:rPr>
          <w:rFonts w:ascii="Times New Roman" w:hAnsi="Times New Roman" w:cs="Times New Roman"/>
          <w:sz w:val="28"/>
          <w:szCs w:val="28"/>
        </w:rPr>
        <w:t>Ваш ребенок учится в пятом классе. 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510780" w:rsidRPr="00510780" w:rsidRDefault="004935E2" w:rsidP="00510780">
      <w:pPr>
        <w:pStyle w:val="a5"/>
        <w:spacing w:before="0" w:beforeAutospacing="0" w:after="0" w:afterAutospacing="0"/>
        <w:ind w:firstLine="851"/>
        <w:rPr>
          <w:b/>
          <w:bCs/>
          <w:color w:val="000000"/>
          <w:sz w:val="28"/>
          <w:szCs w:val="28"/>
        </w:rPr>
      </w:pPr>
      <w:r w:rsidRPr="004935E2">
        <w:rPr>
          <w:b/>
          <w:bCs/>
          <w:color w:val="000000"/>
          <w:sz w:val="28"/>
          <w:szCs w:val="28"/>
        </w:rPr>
        <w:t>Возрастные особенности младшего подростка: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потребность</w:t>
      </w:r>
      <w:proofErr w:type="gramEnd"/>
      <w:r w:rsidRPr="004935E2">
        <w:rPr>
          <w:color w:val="000000"/>
          <w:sz w:val="28"/>
          <w:szCs w:val="28"/>
        </w:rPr>
        <w:t xml:space="preserve"> в достойном положении в коллективе сверстников, в семье;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повышенная</w:t>
      </w:r>
      <w:proofErr w:type="gramEnd"/>
      <w:r w:rsidRPr="004935E2">
        <w:rPr>
          <w:color w:val="000000"/>
          <w:sz w:val="28"/>
          <w:szCs w:val="28"/>
        </w:rPr>
        <w:t xml:space="preserve"> утомляемость;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стремление</w:t>
      </w:r>
      <w:proofErr w:type="gramEnd"/>
      <w:r w:rsidRPr="004935E2">
        <w:rPr>
          <w:color w:val="000000"/>
          <w:sz w:val="28"/>
          <w:szCs w:val="28"/>
        </w:rPr>
        <w:t xml:space="preserve"> обзавестись верным другом;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стремление</w:t>
      </w:r>
      <w:proofErr w:type="gramEnd"/>
      <w:r w:rsidRPr="004935E2">
        <w:rPr>
          <w:color w:val="000000"/>
          <w:sz w:val="28"/>
          <w:szCs w:val="28"/>
        </w:rPr>
        <w:t xml:space="preserve"> избежать изоляции, как в классе, так и в малом коллективе;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повышенный</w:t>
      </w:r>
      <w:proofErr w:type="gramEnd"/>
      <w:r w:rsidRPr="004935E2">
        <w:rPr>
          <w:color w:val="000000"/>
          <w:sz w:val="28"/>
          <w:szCs w:val="28"/>
        </w:rPr>
        <w:t xml:space="preserve"> интерес к вопросу о "соотношении сил” в классе;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отсутствие</w:t>
      </w:r>
      <w:proofErr w:type="gramEnd"/>
      <w:r w:rsidRPr="004935E2">
        <w:rPr>
          <w:color w:val="000000"/>
          <w:sz w:val="28"/>
          <w:szCs w:val="28"/>
        </w:rPr>
        <w:t xml:space="preserve"> авторитета возраста;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отвращение</w:t>
      </w:r>
      <w:proofErr w:type="gramEnd"/>
      <w:r w:rsidRPr="004935E2">
        <w:rPr>
          <w:color w:val="000000"/>
          <w:sz w:val="28"/>
          <w:szCs w:val="28"/>
        </w:rPr>
        <w:t xml:space="preserve"> к необоснованным запретам;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восприимчивость</w:t>
      </w:r>
      <w:proofErr w:type="gramEnd"/>
      <w:r w:rsidRPr="004935E2">
        <w:rPr>
          <w:color w:val="000000"/>
          <w:sz w:val="28"/>
          <w:szCs w:val="28"/>
        </w:rPr>
        <w:t xml:space="preserve"> к промахам учителей;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переоценка</w:t>
      </w:r>
      <w:proofErr w:type="gramEnd"/>
      <w:r w:rsidRPr="004935E2">
        <w:rPr>
          <w:color w:val="000000"/>
          <w:sz w:val="28"/>
          <w:szCs w:val="28"/>
        </w:rPr>
        <w:t xml:space="preserve"> своих возможностей, реализация которых предполагается в отдаленном будущем;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отсутствие</w:t>
      </w:r>
      <w:proofErr w:type="gramEnd"/>
      <w:r w:rsidRPr="004935E2">
        <w:rPr>
          <w:color w:val="000000"/>
          <w:sz w:val="28"/>
          <w:szCs w:val="28"/>
        </w:rPr>
        <w:t xml:space="preserve"> адаптации к неудачам;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отсутствие</w:t>
      </w:r>
      <w:proofErr w:type="gramEnd"/>
      <w:r w:rsidRPr="004935E2">
        <w:rPr>
          <w:color w:val="000000"/>
          <w:sz w:val="28"/>
          <w:szCs w:val="28"/>
        </w:rPr>
        <w:t xml:space="preserve"> адаптации к положению "худшего”;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ярко</w:t>
      </w:r>
      <w:proofErr w:type="gramEnd"/>
      <w:r w:rsidRPr="004935E2">
        <w:rPr>
          <w:color w:val="000000"/>
          <w:sz w:val="28"/>
          <w:szCs w:val="28"/>
        </w:rPr>
        <w:t xml:space="preserve"> выраженная эмоциональность;</w:t>
      </w:r>
    </w:p>
    <w:p w:rsidR="004935E2" w:rsidRPr="004935E2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требовательность</w:t>
      </w:r>
      <w:proofErr w:type="gramEnd"/>
      <w:r w:rsidRPr="004935E2">
        <w:rPr>
          <w:color w:val="000000"/>
          <w:sz w:val="28"/>
          <w:szCs w:val="28"/>
        </w:rPr>
        <w:t xml:space="preserve"> к соответствию слова делу;</w:t>
      </w:r>
    </w:p>
    <w:p w:rsidR="004935E2" w:rsidRPr="00510780" w:rsidRDefault="004935E2" w:rsidP="00510780">
      <w:pPr>
        <w:pStyle w:val="a5"/>
        <w:numPr>
          <w:ilvl w:val="0"/>
          <w:numId w:val="4"/>
        </w:numPr>
        <w:spacing w:before="0" w:beforeAutospacing="0" w:after="0" w:afterAutospacing="0"/>
        <w:ind w:left="0" w:firstLine="1276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4935E2">
        <w:rPr>
          <w:color w:val="000000"/>
          <w:sz w:val="28"/>
          <w:szCs w:val="28"/>
        </w:rPr>
        <w:t>повышенный</w:t>
      </w:r>
      <w:proofErr w:type="gramEnd"/>
      <w:r w:rsidRPr="004935E2">
        <w:rPr>
          <w:color w:val="000000"/>
          <w:sz w:val="28"/>
          <w:szCs w:val="28"/>
        </w:rPr>
        <w:t xml:space="preserve"> интерес к спорту.</w:t>
      </w:r>
    </w:p>
    <w:p w:rsidR="004935E2" w:rsidRPr="00510780" w:rsidRDefault="00510780" w:rsidP="00510780">
      <w:pPr>
        <w:pStyle w:val="a6"/>
        <w:numPr>
          <w:ilvl w:val="0"/>
          <w:numId w:val="4"/>
        </w:numPr>
        <w:ind w:left="0" w:firstLine="121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10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увлечение</w:t>
      </w:r>
      <w:proofErr w:type="gramEnd"/>
      <w:r w:rsidRPr="00510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коллекционированием, увлечение музыкой и киноискусством.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10780">
        <w:rPr>
          <w:rStyle w:val="c0"/>
          <w:rFonts w:eastAsiaTheme="majorEastAsia"/>
          <w:i/>
          <w:iCs/>
          <w:sz w:val="28"/>
          <w:szCs w:val="28"/>
        </w:rPr>
        <w:t>Внешние изменения в жизни 5-классников:</w:t>
      </w:r>
    </w:p>
    <w:p w:rsidR="00510780" w:rsidRPr="00510780" w:rsidRDefault="00510780" w:rsidP="0051078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780">
        <w:rPr>
          <w:rStyle w:val="c0"/>
          <w:rFonts w:eastAsiaTheme="majorEastAsia"/>
          <w:color w:val="000000"/>
          <w:sz w:val="28"/>
          <w:szCs w:val="28"/>
        </w:rPr>
        <w:t>НОВЫЕ УЧИТЕЛЯ</w:t>
      </w:r>
    </w:p>
    <w:p w:rsidR="00510780" w:rsidRPr="00510780" w:rsidRDefault="00510780" w:rsidP="0051078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780">
        <w:rPr>
          <w:rStyle w:val="c0"/>
          <w:rFonts w:eastAsiaTheme="majorEastAsia"/>
          <w:color w:val="000000"/>
          <w:sz w:val="28"/>
          <w:szCs w:val="28"/>
        </w:rPr>
        <w:t>НОВЫЙ РЕЖИМ</w:t>
      </w:r>
    </w:p>
    <w:p w:rsidR="00510780" w:rsidRPr="00510780" w:rsidRDefault="00510780" w:rsidP="0051078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780">
        <w:rPr>
          <w:rStyle w:val="c0"/>
          <w:rFonts w:eastAsiaTheme="majorEastAsia"/>
          <w:color w:val="000000"/>
          <w:sz w:val="28"/>
          <w:szCs w:val="28"/>
        </w:rPr>
        <w:t>НОВЫЕ ТРЕБОВАНИЯ</w:t>
      </w:r>
    </w:p>
    <w:p w:rsidR="00510780" w:rsidRPr="00510780" w:rsidRDefault="00510780" w:rsidP="00510780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10780">
        <w:rPr>
          <w:rStyle w:val="c0"/>
          <w:rFonts w:eastAsiaTheme="majorEastAsia"/>
          <w:color w:val="000000"/>
          <w:sz w:val="28"/>
          <w:szCs w:val="28"/>
        </w:rPr>
        <w:t>НОВЫЕ ПРАВИЛА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3"/>
          <w:rFonts w:eastAsiaTheme="majorEastAsia"/>
          <w:i/>
          <w:iCs/>
          <w:sz w:val="28"/>
          <w:szCs w:val="28"/>
        </w:rPr>
        <w:lastRenderedPageBreak/>
        <w:t>Трудности 5-классников: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10780">
        <w:rPr>
          <w:rStyle w:val="c0"/>
          <w:rFonts w:eastAsiaTheme="majorEastAsia"/>
          <w:color w:val="000000"/>
          <w:sz w:val="28"/>
          <w:szCs w:val="28"/>
        </w:rPr>
        <w:t>- возросший темп работы: дети, не умеющие быстро писать, не успевают;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10780">
        <w:rPr>
          <w:rStyle w:val="c0"/>
          <w:rFonts w:eastAsiaTheme="majorEastAsia"/>
          <w:color w:val="000000"/>
          <w:sz w:val="28"/>
          <w:szCs w:val="28"/>
        </w:rPr>
        <w:t>- возросший объем работы как на уроке, так и дома;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10780">
        <w:rPr>
          <w:rStyle w:val="c0"/>
          <w:rFonts w:eastAsiaTheme="majorEastAsia"/>
          <w:color w:val="000000"/>
          <w:sz w:val="28"/>
          <w:szCs w:val="28"/>
        </w:rPr>
        <w:t>- новые требования к оформлению работ;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необходимость</w:t>
      </w:r>
      <w:r w:rsidRPr="00510780">
        <w:rPr>
          <w:rStyle w:val="c0"/>
          <w:rFonts w:eastAsiaTheme="majorEastAsia"/>
          <w:color w:val="000000"/>
          <w:sz w:val="28"/>
          <w:szCs w:val="28"/>
        </w:rPr>
        <w:t xml:space="preserve"> самостоятельно находить дополнительную информацию (литературу) и работать с ней.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3"/>
          <w:rFonts w:eastAsiaTheme="majorEastAsia"/>
          <w:i/>
          <w:iCs/>
          <w:sz w:val="28"/>
          <w:szCs w:val="28"/>
        </w:rPr>
        <w:t>Признаки трудности в период адаптации: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1. Усталый, утомленный внешний вид ребенка.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2. Нежелание ребенка делиться своими впечатлениями о проведенном дне.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3. Стремление отвлечь взрослого от школьных событий, переключить внимание на другие темы.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4. Нежелание выполнять домашние задания.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5. Негативные характеристики в адрес школы, учителей, одноклассников.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6. Жалобы на те или иные события, связанные со школой.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7. Беспокойный сон.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8. Трудности утреннего пробуждения, вялость.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Theme="majorEastAsia"/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9. Постоянные жалобы на плохое самочувствие.</w:t>
      </w:r>
    </w:p>
    <w:p w:rsidR="00510780" w:rsidRPr="00510780" w:rsidRDefault="00510780" w:rsidP="0051078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Theme="majorEastAsia"/>
          <w:sz w:val="28"/>
          <w:szCs w:val="28"/>
        </w:rPr>
      </w:pP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3"/>
          <w:rFonts w:eastAsiaTheme="majorEastAsia"/>
          <w:i/>
          <w:iCs/>
          <w:sz w:val="28"/>
          <w:szCs w:val="28"/>
        </w:rPr>
        <w:t>Рекомендации родителям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Первое условие школьного успеха пятиклассника - безусловное принятие ребенка, несмотря на те неудачи, с которыми он уже столкнулся или может столкнуться.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Обязательное знакомство с его одноклассниками и возможность общения ребят после школы.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Исключение таких мер наказания, как лишение удовольствий, физические и психические наказания.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Поощрение ребенка, и не только за учебные успехи. Моральное стимулирование достижений ребенка.</w:t>
      </w:r>
    </w:p>
    <w:p w:rsidR="00510780" w:rsidRPr="00510780" w:rsidRDefault="00510780" w:rsidP="0051078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0780">
        <w:rPr>
          <w:rStyle w:val="c0"/>
          <w:rFonts w:eastAsiaTheme="majorEastAsia"/>
          <w:sz w:val="28"/>
          <w:szCs w:val="28"/>
        </w:rPr>
        <w:t>- Развитие самоконтроля, самооценки и самодостаточности ребенка.</w:t>
      </w:r>
    </w:p>
    <w:sectPr w:rsidR="00510780" w:rsidRPr="0051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2948"/>
    <w:multiLevelType w:val="hybridMultilevel"/>
    <w:tmpl w:val="C34CD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8D769B"/>
    <w:multiLevelType w:val="multilevel"/>
    <w:tmpl w:val="C600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BCE"/>
    <w:multiLevelType w:val="multilevel"/>
    <w:tmpl w:val="B1E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4532B"/>
    <w:multiLevelType w:val="multilevel"/>
    <w:tmpl w:val="B3D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656F4"/>
    <w:multiLevelType w:val="hybridMultilevel"/>
    <w:tmpl w:val="2B246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213BD5"/>
    <w:multiLevelType w:val="multilevel"/>
    <w:tmpl w:val="3064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D3"/>
    <w:rsid w:val="004935E2"/>
    <w:rsid w:val="00510780"/>
    <w:rsid w:val="005340FC"/>
    <w:rsid w:val="006757D3"/>
    <w:rsid w:val="00C534EC"/>
    <w:rsid w:val="00DD2B74"/>
    <w:rsid w:val="00F0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7475-2E7B-485D-A3C9-D10CF4F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3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3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03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034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34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34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034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F034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uiPriority w:val="1"/>
    <w:qFormat/>
    <w:rsid w:val="00F03432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3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0780"/>
  </w:style>
  <w:style w:type="paragraph" w:customStyle="1" w:styleId="c4">
    <w:name w:val="c4"/>
    <w:basedOn w:val="a"/>
    <w:rsid w:val="0051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0780"/>
  </w:style>
  <w:style w:type="paragraph" w:styleId="a6">
    <w:name w:val="List Paragraph"/>
    <w:basedOn w:val="a"/>
    <w:uiPriority w:val="34"/>
    <w:qFormat/>
    <w:rsid w:val="0051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2021-11-26T10:16:00Z</dcterms:created>
  <dcterms:modified xsi:type="dcterms:W3CDTF">2021-11-29T11:37:00Z</dcterms:modified>
</cp:coreProperties>
</file>